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90" w:leftChars="0" w:hanging="1490" w:hangingChars="621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Pekerjaan  : Lembur atas nama Vida Agustyana NIP 1.09.01543 pada hari sabtu tanggal 14 Desember 2024</w:t>
      </w:r>
    </w:p>
    <w:p>
      <w:pPr>
        <w:ind w:left="1344" w:leftChars="0" w:hanging="1344" w:hangingChars="56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 xml:space="preserve">Komplain  : Lembur sudah di approve SPV Perencanaan dan Gudang Umum, namun tidak muncul di PA Manajer untuk selanjutnya 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en-US"/>
        </w:rPr>
        <w:t>dilakukan approve.</w:t>
      </w:r>
    </w:p>
    <w:p>
      <w:pPr>
        <w:rPr>
          <w:rFonts w:hint="default" w:ascii="Arial" w:hAnsi="Arial" w:cs="Arial"/>
          <w:sz w:val="24"/>
          <w:szCs w:val="24"/>
        </w:rPr>
      </w:pP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drawing>
                <wp:inline distT="0" distB="0" distL="114300" distR="114300">
                  <wp:extent cx="2555875" cy="5445125"/>
                  <wp:effectExtent l="0" t="0" r="4445" b="1079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0246" t="16686" r="40789" b="186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875" cy="544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drawing>
                <wp:inline distT="0" distB="0" distL="114300" distR="114300">
                  <wp:extent cx="2550160" cy="5419725"/>
                  <wp:effectExtent l="0" t="0" r="10160" b="571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0144" t="16711" r="39914" b="154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160" cy="541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default" w:ascii="Arial" w:hAnsi="Arial" w:cs="Arial"/>
                <w:sz w:val="28"/>
                <w:szCs w:val="28"/>
                <w:lang w:val="en-US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en-US"/>
              </w:rPr>
              <w:t>Lembur sudah di aprrove oleh SPV Perencanaan dan Gudang Umum</w:t>
            </w:r>
          </w:p>
        </w:tc>
        <w:tc>
          <w:tcPr>
            <w:tcW w:w="4261" w:type="dxa"/>
          </w:tcPr>
          <w:p>
            <w:pPr>
              <w:rPr>
                <w:rFonts w:hint="default" w:ascii="Arial" w:hAnsi="Arial" w:cs="Arial"/>
                <w:sz w:val="28"/>
                <w:szCs w:val="28"/>
                <w:lang w:val="en-US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en-US"/>
              </w:rPr>
              <w:t>PA Manajer.</w:t>
            </w:r>
          </w:p>
          <w:p>
            <w:pPr>
              <w:rPr>
                <w:rFonts w:hint="default" w:ascii="Arial" w:hAnsi="Arial" w:cs="Arial"/>
                <w:sz w:val="28"/>
                <w:szCs w:val="28"/>
                <w:lang w:val="en-US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en-US"/>
              </w:rPr>
              <w:t>Tidak muncul approve lembur.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B2FB3"/>
    <w:rsid w:val="01B85A2D"/>
    <w:rsid w:val="08FA3336"/>
    <w:rsid w:val="508B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2024-12-16T03:27:00Z</dcterms:created>
  <dc:creator>staf-lgt</dc:creator>
  <cp:lastModifiedBy>staf-lgt</cp:lastModifiedBy>
  <dcterms:modified xsi:type="dcterms:W3CDTF">2024-12-16T03:36:11Z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