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3" w:rsidRDefault="004634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16.75pt;margin-top:376.85pt;width:79.5pt;height:56.4pt;z-index:251658240">
            <v:textbox>
              <w:txbxContent>
                <w:p w:rsidR="00463495" w:rsidRPr="00463495" w:rsidRDefault="00463495">
                  <w:pPr>
                    <w:rPr>
                      <w:b/>
                      <w:sz w:val="20"/>
                      <w:szCs w:val="20"/>
                    </w:rPr>
                  </w:pPr>
                  <w:r w:rsidRPr="00463495">
                    <w:rPr>
                      <w:b/>
                      <w:sz w:val="20"/>
                      <w:szCs w:val="20"/>
                    </w:rPr>
                    <w:t xml:space="preserve">Status </w:t>
                  </w:r>
                  <w:proofErr w:type="spellStart"/>
                  <w:r w:rsidRPr="00463495">
                    <w:rPr>
                      <w:b/>
                      <w:sz w:val="20"/>
                      <w:szCs w:val="20"/>
                    </w:rPr>
                    <w:t>revisi</w:t>
                  </w:r>
                  <w:proofErr w:type="spellEnd"/>
                  <w:r w:rsidRPr="00463495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3495">
                    <w:rPr>
                      <w:b/>
                      <w:sz w:val="20"/>
                      <w:szCs w:val="20"/>
                    </w:rPr>
                    <w:t>terakhir</w:t>
                  </w:r>
                  <w:proofErr w:type="spellEnd"/>
                  <w:r w:rsidRPr="00463495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63495">
                    <w:rPr>
                      <w:b/>
                      <w:sz w:val="20"/>
                      <w:szCs w:val="20"/>
                    </w:rPr>
                    <w:t>dihapus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987266" cy="50420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917" t="8498" r="6638" b="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506" cy="504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C13" w:rsidSect="00463495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3495"/>
    <w:rsid w:val="00463495"/>
    <w:rsid w:val="006927F7"/>
    <w:rsid w:val="007529F5"/>
    <w:rsid w:val="00B75C13"/>
    <w:rsid w:val="00BE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 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staf-pkl</dc:creator>
  <cp:lastModifiedBy>staf-pkl</cp:lastModifiedBy>
  <cp:revision>1</cp:revision>
  <dcterms:created xsi:type="dcterms:W3CDTF">2022-12-12T08:35:00Z</dcterms:created>
  <dcterms:modified xsi:type="dcterms:W3CDTF">2022-12-12T08:37:00Z</dcterms:modified>
</cp:coreProperties>
</file>