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5" w:rsidRDefault="00674645">
      <w:r>
        <w:t xml:space="preserve">SPK </w:t>
      </w:r>
      <w:proofErr w:type="spellStart"/>
      <w:r>
        <w:t>nomor</w:t>
      </w:r>
      <w:proofErr w:type="spellEnd"/>
      <w:r>
        <w:t xml:space="preserve">: </w:t>
      </w:r>
      <w:r w:rsidRPr="00674645">
        <w:t>BA.B/006/PDAM/2022</w:t>
      </w:r>
      <w:r>
        <w:t>, PENGADAAN GARAM, KAPORIT, DAN SODIUM HIPOKLORIT TAHUN 2022</w:t>
      </w:r>
      <w:r w:rsidR="00B269E1">
        <w:t xml:space="preserve">, </w:t>
      </w:r>
      <w:proofErr w:type="spellStart"/>
      <w:r w:rsidR="00B269E1">
        <w:t>dengan</w:t>
      </w:r>
      <w:proofErr w:type="spellEnd"/>
      <w:r w:rsidR="00B269E1">
        <w:t xml:space="preserve"> </w:t>
      </w:r>
      <w:proofErr w:type="spellStart"/>
      <w:r w:rsidR="00B269E1">
        <w:t>nomor</w:t>
      </w:r>
      <w:proofErr w:type="spellEnd"/>
      <w:r w:rsidR="00B269E1">
        <w:t xml:space="preserve"> </w:t>
      </w:r>
      <w:proofErr w:type="spellStart"/>
      <w:r w:rsidR="00B269E1">
        <w:t>surat</w:t>
      </w:r>
      <w:proofErr w:type="spellEnd"/>
      <w:r w:rsidR="00B269E1">
        <w:t xml:space="preserve"> </w:t>
      </w:r>
      <w:r w:rsidR="00D56ED1">
        <w:t>254/LOG/IV/2022</w:t>
      </w:r>
    </w:p>
    <w:p w:rsidR="00B75C13" w:rsidRDefault="006746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05pt;margin-top:181.2pt;width:98.5pt;height:44.8pt;z-index:251658240" strokecolor="gray [1629]">
            <v:textbox style="mso-next-textbox:#_x0000_s1026">
              <w:txbxContent>
                <w:p w:rsidR="00B269E1" w:rsidRPr="00B269E1" w:rsidRDefault="00B269E1" w:rsidP="00B269E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269E1">
                    <w:rPr>
                      <w:b/>
                      <w:sz w:val="16"/>
                      <w:szCs w:val="16"/>
                    </w:rPr>
                    <w:t>Perubahan</w:t>
                  </w:r>
                  <w:proofErr w:type="spellEnd"/>
                  <w:r w:rsidRPr="00B269E1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69E1">
                    <w:rPr>
                      <w:b/>
                      <w:sz w:val="16"/>
                      <w:szCs w:val="16"/>
                    </w:rPr>
                    <w:t>ppk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menjadi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:</w:t>
                  </w:r>
                </w:p>
                <w:p w:rsidR="00674645" w:rsidRPr="00B269E1" w:rsidRDefault="00674645" w:rsidP="00B269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B269E1">
                    <w:rPr>
                      <w:sz w:val="16"/>
                      <w:szCs w:val="16"/>
                    </w:rPr>
                    <w:t>Nur</w:t>
                  </w:r>
                  <w:proofErr w:type="spellEnd"/>
                  <w:r w:rsidRPr="00B269E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69E1">
                    <w:rPr>
                      <w:sz w:val="16"/>
                      <w:szCs w:val="16"/>
                    </w:rPr>
                    <w:t>Efi</w:t>
                  </w:r>
                  <w:proofErr w:type="spellEnd"/>
                  <w:r w:rsidRPr="00B269E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69E1">
                    <w:rPr>
                      <w:sz w:val="16"/>
                      <w:szCs w:val="16"/>
                    </w:rPr>
                    <w:t>Meisaroch</w:t>
                  </w:r>
                  <w:proofErr w:type="spellEnd"/>
                  <w:r w:rsidRPr="00B269E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69E1">
                    <w:rPr>
                      <w:sz w:val="16"/>
                      <w:szCs w:val="16"/>
                    </w:rPr>
                    <w:t>S.Si</w:t>
                  </w:r>
                  <w:proofErr w:type="spellEnd"/>
                </w:p>
                <w:p w:rsidR="00B269E1" w:rsidRPr="00B269E1" w:rsidRDefault="00B269E1" w:rsidP="00B269E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9E1">
                    <w:rPr>
                      <w:sz w:val="16"/>
                      <w:szCs w:val="16"/>
                    </w:rPr>
                    <w:t>1.98.01201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37155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45" w:rsidRDefault="00D56ED1">
      <w:r>
        <w:rPr>
          <w:noProof/>
        </w:rPr>
        <w:lastRenderedPageBreak/>
        <w:pict>
          <v:shape id="_x0000_s1028" type="#_x0000_t202" style="position:absolute;margin-left:410.25pt;margin-top:218.05pt;width:98.5pt;height:27.2pt;z-index:251660288" strokecolor="gray [1629]">
            <v:textbox style="mso-next-textbox:#_x0000_s1028">
              <w:txbxContent>
                <w:p w:rsidR="00D56ED1" w:rsidRPr="00B269E1" w:rsidRDefault="00D56ED1" w:rsidP="00D56E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Addendum 2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dihapus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20.4pt;margin-top:222.1pt;width:389.85pt;height:17pt;z-index:251659264" filled="f" strokecolor="black [3213]"/>
        </w:pict>
      </w:r>
      <w:r w:rsidR="00B269E1">
        <w:rPr>
          <w:noProof/>
        </w:rPr>
        <w:drawing>
          <wp:inline distT="0" distB="0" distL="0" distR="0">
            <wp:extent cx="5579493" cy="6883887"/>
            <wp:effectExtent l="19050" t="0" r="215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83" t="14385" r="43119" b="26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93" cy="689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645" w:rsidSect="00B7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4645"/>
    <w:rsid w:val="00674645"/>
    <w:rsid w:val="009414CE"/>
    <w:rsid w:val="00A061A2"/>
    <w:rsid w:val="00B269E1"/>
    <w:rsid w:val="00B75C13"/>
    <w:rsid w:val="00BE3D65"/>
    <w:rsid w:val="00D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2022-05-24T01:48:00Z</dcterms:created>
  <dcterms:modified xsi:type="dcterms:W3CDTF">2022-05-24T02:17:00Z</dcterms:modified>
</cp:coreProperties>
</file>